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sz w:val="30"/>
          <w:szCs w:val="30"/>
        </w:rPr>
        <w:id w:val="-492111163"/>
        <w:docPartObj>
          <w:docPartGallery w:val="Cover Pages"/>
          <w:docPartUnique/>
        </w:docPartObj>
      </w:sdtPr>
      <w:sdtEndPr>
        <w:rPr>
          <w:b/>
          <w:bCs/>
        </w:rPr>
      </w:sdtEndPr>
      <w:sdtContent>
        <w:p w14:paraId="0BF27943" w14:textId="5B87221D" w:rsidR="005B361E" w:rsidRPr="00410ED0" w:rsidRDefault="0082157A">
          <w:pPr>
            <w:rPr>
              <w:sz w:val="30"/>
              <w:szCs w:val="30"/>
            </w:rPr>
          </w:pPr>
          <w:r w:rsidRPr="00410ED0">
            <w:rPr>
              <w:noProof/>
              <w:sz w:val="30"/>
              <w:szCs w:val="30"/>
            </w:rPr>
            <w:drawing>
              <wp:inline distT="0" distB="0" distL="0" distR="0" wp14:anchorId="6A348A80" wp14:editId="7CB233C7">
                <wp:extent cx="3347085" cy="1859280"/>
                <wp:effectExtent l="0" t="0" r="5715"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47085" cy="1859280"/>
                        </a:xfrm>
                        <a:prstGeom prst="rect">
                          <a:avLst/>
                        </a:prstGeom>
                        <a:noFill/>
                      </pic:spPr>
                    </pic:pic>
                  </a:graphicData>
                </a:graphic>
              </wp:inline>
            </w:drawing>
          </w:r>
          <w:r w:rsidR="005B361E" w:rsidRPr="00410ED0">
            <w:rPr>
              <w:noProof/>
              <w:sz w:val="30"/>
              <w:szCs w:val="30"/>
            </w:rPr>
            <mc:AlternateContent>
              <mc:Choice Requires="wpg">
                <w:drawing>
                  <wp:anchor distT="0" distB="0" distL="114300" distR="114300" simplePos="0" relativeHeight="251659264" behindDoc="1" locked="0" layoutInCell="1" allowOverlap="1" wp14:anchorId="7022A447" wp14:editId="53D44E4A">
                    <wp:simplePos x="0" y="0"/>
                    <wp:positionH relativeFrom="page">
                      <wp:align>center</wp:align>
                    </wp:positionH>
                    <wp:positionV relativeFrom="page">
                      <wp:align>center</wp:align>
                    </wp:positionV>
                    <wp:extent cx="6858000" cy="9720590"/>
                    <wp:effectExtent l="0" t="0" r="0" b="0"/>
                    <wp:wrapNone/>
                    <wp:docPr id="119" name="Groep 119"/>
                    <wp:cNvGraphicFramePr/>
                    <a:graphic xmlns:a="http://schemas.openxmlformats.org/drawingml/2006/main">
                      <a:graphicData uri="http://schemas.microsoft.com/office/word/2010/wordprocessingGroup">
                        <wpg:wgp>
                          <wpg:cNvGrpSpPr/>
                          <wpg:grpSpPr>
                            <a:xfrm>
                              <a:off x="0" y="0"/>
                              <a:ext cx="6858000" cy="9720590"/>
                              <a:chOff x="0" y="0"/>
                              <a:chExt cx="6858000" cy="9720590"/>
                            </a:xfrm>
                          </wpg:grpSpPr>
                          <wps:wsp>
                            <wps:cNvPr id="120" name="Rechthoek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hthoek 121"/>
                            <wps:cNvSpPr/>
                            <wps:spPr>
                              <a:xfrm>
                                <a:off x="0" y="7267575"/>
                                <a:ext cx="6858000" cy="245301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D815CF" w14:textId="47869B1C" w:rsidR="005B361E" w:rsidRDefault="0082157A">
                                  <w:pPr>
                                    <w:pStyle w:val="Geenafstand"/>
                                    <w:rPr>
                                      <w:color w:val="FFFFFF" w:themeColor="background1"/>
                                      <w:sz w:val="32"/>
                                      <w:szCs w:val="32"/>
                                    </w:rPr>
                                  </w:pPr>
                                  <w:r w:rsidRPr="0082157A">
                                    <w:rPr>
                                      <w:color w:val="FFFFFF" w:themeColor="background1"/>
                                      <w:sz w:val="32"/>
                                      <w:szCs w:val="32"/>
                                    </w:rPr>
                                    <w:t>Stichting Muadiakime Foundation                                                                   Adres: Berkenstraat 27                                                                               4462 VW Goes                                                                       Mobiel:0610691799                                                                                               E-mail: Info@muadiakimefoundation.com                                                KVK Middelburg nummer:  20170493</w:t>
                                  </w:r>
                                </w:p>
                                <w:p w14:paraId="0EC97DA5" w14:textId="740D3DD6" w:rsidR="005B361E" w:rsidRDefault="005B361E">
                                  <w:pPr>
                                    <w:pStyle w:val="Geenafstand"/>
                                    <w:rPr>
                                      <w:caps/>
                                      <w:color w:val="FFFFFF" w:themeColor="background1"/>
                                    </w:rPr>
                                  </w:pPr>
                                  <w:sdt>
                                    <w:sdtPr>
                                      <w:rPr>
                                        <w:caps/>
                                        <w:color w:val="FFFFFF" w:themeColor="background1"/>
                                      </w:rPr>
                                      <w:alias w:val="Bedrijf"/>
                                      <w:tag w:val=""/>
                                      <w:id w:val="922067218"/>
                                      <w:showingPlcHdr/>
                                      <w:dataBinding w:prefixMappings="xmlns:ns0='http://schemas.openxmlformats.org/officeDocument/2006/extended-properties' " w:xpath="/ns0:Properties[1]/ns0:Company[1]" w:storeItemID="{6668398D-A668-4E3E-A5EB-62B293D839F1}"/>
                                      <w:text/>
                                    </w:sdtPr>
                                    <w:sdtContent>
                                      <w:r w:rsidR="0082157A">
                                        <w:rPr>
                                          <w:caps/>
                                          <w:color w:val="FFFFFF" w:themeColor="background1"/>
                                        </w:rPr>
                                        <w:t xml:space="preserve">     </w:t>
                                      </w:r>
                                    </w:sdtContent>
                                  </w:sdt>
                                  <w:r>
                                    <w:rPr>
                                      <w:caps/>
                                      <w:color w:val="FFFFFF" w:themeColor="background1"/>
                                    </w:rPr>
                                    <w:t xml:space="preserve"> | </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kstvak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08"/>
                                      <w:szCs w:val="108"/>
                                    </w:rPr>
                                    <w:alias w:val="Titel"/>
                                    <w:tag w:val=""/>
                                    <w:id w:val="-1476986296"/>
                                    <w:dataBinding w:prefixMappings="xmlns:ns0='http://purl.org/dc/elements/1.1/' xmlns:ns1='http://schemas.openxmlformats.org/package/2006/metadata/core-properties' " w:xpath="/ns1:coreProperties[1]/ns0:title[1]" w:storeItemID="{6C3C8BC8-F283-45AE-878A-BAB7291924A1}"/>
                                    <w:text/>
                                  </w:sdtPr>
                                  <w:sdtContent>
                                    <w:p w14:paraId="263A3A3A" w14:textId="52CBE22D" w:rsidR="005B361E" w:rsidRDefault="005B361E">
                                      <w:pPr>
                                        <w:pStyle w:val="Geenafstand"/>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Jaarverslag 2017</w:t>
                                      </w:r>
                                    </w:p>
                                  </w:sdtContent>
                                </w:sdt>
                                <w:sdt>
                                  <w:sdtPr>
                                    <w:rPr>
                                      <w:caps/>
                                      <w:color w:val="44546A" w:themeColor="text2"/>
                                      <w:sz w:val="36"/>
                                      <w:szCs w:val="36"/>
                                    </w:rPr>
                                    <w:alias w:val="Ondertitel"/>
                                    <w:tag w:val=""/>
                                    <w:id w:val="157346227"/>
                                    <w:dataBinding w:prefixMappings="xmlns:ns0='http://purl.org/dc/elements/1.1/' xmlns:ns1='http://schemas.openxmlformats.org/package/2006/metadata/core-properties' " w:xpath="/ns1:coreProperties[1]/ns0:subject[1]" w:storeItemID="{6C3C8BC8-F283-45AE-878A-BAB7291924A1}"/>
                                    <w:text/>
                                  </w:sdtPr>
                                  <w:sdtContent>
                                    <w:p w14:paraId="22D8854F" w14:textId="4DD95A4F" w:rsidR="005B361E" w:rsidRDefault="005B361E">
                                      <w:pPr>
                                        <w:pStyle w:val="Geenafstand"/>
                                        <w:spacing w:before="240"/>
                                        <w:rPr>
                                          <w:caps/>
                                          <w:color w:val="44546A" w:themeColor="text2"/>
                                          <w:sz w:val="36"/>
                                          <w:szCs w:val="36"/>
                                        </w:rPr>
                                      </w:pPr>
                                      <w:r>
                                        <w:rPr>
                                          <w:caps/>
                                          <w:color w:val="44546A" w:themeColor="text2"/>
                                          <w:sz w:val="36"/>
                                          <w:szCs w:val="36"/>
                                        </w:rPr>
                                        <w:t>Muadiakime foundation</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022A447" id="Groep 119" o:spid="_x0000_s1026" style="position:absolute;margin-left:0;margin-top:0;width:540pt;height:765.4pt;z-index:-251657216;mso-position-horizontal:center;mso-position-horizontal-relative:page;mso-position-vertical:center;mso-position-vertical-relative:page" coordsize="68580,9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">
                    <v:rect id="Rechthoek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5b9bd5 [3204]" stroked="f" strokeweight="1pt"/>
                    <v:rect id="Rechthoek 121" o:spid="_x0000_s1028" style="position:absolute;top:72675;width:68580;height:2453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ed7d31 [3205]" stroked="f" strokeweight="1pt">
                      <v:textbox inset="36pt,14.4pt,36pt,36pt">
                        <w:txbxContent>
                          <w:p w14:paraId="3AD815CF" w14:textId="47869B1C" w:rsidR="005B361E" w:rsidRDefault="0082157A">
                            <w:pPr>
                              <w:pStyle w:val="Geenafstand"/>
                              <w:rPr>
                                <w:color w:val="FFFFFF" w:themeColor="background1"/>
                                <w:sz w:val="32"/>
                                <w:szCs w:val="32"/>
                              </w:rPr>
                            </w:pPr>
                            <w:r w:rsidRPr="0082157A">
                              <w:rPr>
                                <w:color w:val="FFFFFF" w:themeColor="background1"/>
                                <w:sz w:val="32"/>
                                <w:szCs w:val="32"/>
                              </w:rPr>
                              <w:t>Stichting Muadiakime Foundation                                                                   Adres: Berkenstraat 27                                                                               4462 VW Goes                                                                       Mobiel:0610691799                                                                                               E-mail: Info@muadiakimefoundation.com                                                KVK Middelburg nummer:  20170493</w:t>
                            </w:r>
                          </w:p>
                          <w:p w14:paraId="0EC97DA5" w14:textId="740D3DD6" w:rsidR="005B361E" w:rsidRDefault="005B361E">
                            <w:pPr>
                              <w:pStyle w:val="Geenafstand"/>
                              <w:rPr>
                                <w:caps/>
                                <w:color w:val="FFFFFF" w:themeColor="background1"/>
                              </w:rPr>
                            </w:pPr>
                            <w:sdt>
                              <w:sdtPr>
                                <w:rPr>
                                  <w:caps/>
                                  <w:color w:val="FFFFFF" w:themeColor="background1"/>
                                </w:rPr>
                                <w:alias w:val="Bedrijf"/>
                                <w:tag w:val=""/>
                                <w:id w:val="922067218"/>
                                <w:showingPlcHdr/>
                                <w:dataBinding w:prefixMappings="xmlns:ns0='http://schemas.openxmlformats.org/officeDocument/2006/extended-properties' " w:xpath="/ns0:Properties[1]/ns0:Company[1]" w:storeItemID="{6668398D-A668-4E3E-A5EB-62B293D839F1}"/>
                                <w:text/>
                              </w:sdtPr>
                              <w:sdtContent>
                                <w:r w:rsidR="0082157A">
                                  <w:rPr>
                                    <w:caps/>
                                    <w:color w:val="FFFFFF" w:themeColor="background1"/>
                                  </w:rPr>
                                  <w:t xml:space="preserve">     </w:t>
                                </w:r>
                              </w:sdtContent>
                            </w:sdt>
                            <w:r>
                              <w:rPr>
                                <w:caps/>
                                <w:color w:val="FFFFFF" w:themeColor="background1"/>
                              </w:rPr>
                              <w:t xml:space="preserve"> | </w:t>
                            </w:r>
                          </w:p>
                        </w:txbxContent>
                      </v:textbox>
                    </v:rect>
                    <v:shapetype id="_x0000_t202" coordsize="21600,21600" o:spt="202" path="m,l,21600r21600,l21600,xe">
                      <v:stroke joinstyle="miter"/>
                      <v:path gradientshapeok="t" o:connecttype="rect"/>
                    </v:shapetype>
                    <v:shape id="Tekstvak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color w:val="595959" w:themeColor="text1" w:themeTint="A6"/>
                                <w:sz w:val="108"/>
                                <w:szCs w:val="108"/>
                              </w:rPr>
                              <w:alias w:val="Titel"/>
                              <w:tag w:val=""/>
                              <w:id w:val="-1476986296"/>
                              <w:dataBinding w:prefixMappings="xmlns:ns0='http://purl.org/dc/elements/1.1/' xmlns:ns1='http://schemas.openxmlformats.org/package/2006/metadata/core-properties' " w:xpath="/ns1:coreProperties[1]/ns0:title[1]" w:storeItemID="{6C3C8BC8-F283-45AE-878A-BAB7291924A1}"/>
                              <w:text/>
                            </w:sdtPr>
                            <w:sdtContent>
                              <w:p w14:paraId="263A3A3A" w14:textId="52CBE22D" w:rsidR="005B361E" w:rsidRDefault="005B361E">
                                <w:pPr>
                                  <w:pStyle w:val="Geenafstand"/>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Jaarverslag 2017</w:t>
                                </w:r>
                              </w:p>
                            </w:sdtContent>
                          </w:sdt>
                          <w:sdt>
                            <w:sdtPr>
                              <w:rPr>
                                <w:caps/>
                                <w:color w:val="44546A" w:themeColor="text2"/>
                                <w:sz w:val="36"/>
                                <w:szCs w:val="36"/>
                              </w:rPr>
                              <w:alias w:val="Ondertitel"/>
                              <w:tag w:val=""/>
                              <w:id w:val="157346227"/>
                              <w:dataBinding w:prefixMappings="xmlns:ns0='http://purl.org/dc/elements/1.1/' xmlns:ns1='http://schemas.openxmlformats.org/package/2006/metadata/core-properties' " w:xpath="/ns1:coreProperties[1]/ns0:subject[1]" w:storeItemID="{6C3C8BC8-F283-45AE-878A-BAB7291924A1}"/>
                              <w:text/>
                            </w:sdtPr>
                            <w:sdtContent>
                              <w:p w14:paraId="22D8854F" w14:textId="4DD95A4F" w:rsidR="005B361E" w:rsidRDefault="005B361E">
                                <w:pPr>
                                  <w:pStyle w:val="Geenafstand"/>
                                  <w:spacing w:before="240"/>
                                  <w:rPr>
                                    <w:caps/>
                                    <w:color w:val="44546A" w:themeColor="text2"/>
                                    <w:sz w:val="36"/>
                                    <w:szCs w:val="36"/>
                                  </w:rPr>
                                </w:pPr>
                                <w:r>
                                  <w:rPr>
                                    <w:caps/>
                                    <w:color w:val="44546A" w:themeColor="text2"/>
                                    <w:sz w:val="36"/>
                                    <w:szCs w:val="36"/>
                                  </w:rPr>
                                  <w:t>Muadiakime foundation</w:t>
                                </w:r>
                              </w:p>
                            </w:sdtContent>
                          </w:sdt>
                        </w:txbxContent>
                      </v:textbox>
                    </v:shape>
                    <w10:wrap anchorx="page" anchory="page"/>
                  </v:group>
                </w:pict>
              </mc:Fallback>
            </mc:AlternateContent>
          </w:r>
        </w:p>
        <w:p w14:paraId="7BE330DA" w14:textId="24258156" w:rsidR="00A7464A" w:rsidRPr="002D33CA" w:rsidRDefault="005B361E" w:rsidP="00A7464A">
          <w:pPr>
            <w:rPr>
              <w:sz w:val="30"/>
              <w:szCs w:val="30"/>
            </w:rPr>
          </w:pPr>
          <w:r w:rsidRPr="00410ED0">
            <w:rPr>
              <w:sz w:val="30"/>
              <w:szCs w:val="30"/>
            </w:rPr>
            <w:br w:type="page"/>
          </w:r>
        </w:p>
      </w:sdtContent>
    </w:sdt>
    <w:p w14:paraId="258DEBE6" w14:textId="77777777" w:rsidR="00DE7D96" w:rsidRPr="00410ED0" w:rsidRDefault="00DE7D96" w:rsidP="00DE7D96">
      <w:pPr>
        <w:rPr>
          <w:sz w:val="30"/>
          <w:szCs w:val="30"/>
        </w:rPr>
      </w:pPr>
      <w:r w:rsidRPr="00410ED0">
        <w:rPr>
          <w:sz w:val="30"/>
          <w:szCs w:val="30"/>
        </w:rPr>
        <w:lastRenderedPageBreak/>
        <w:t xml:space="preserve">Reis in Angola 2017 </w:t>
      </w:r>
    </w:p>
    <w:p w14:paraId="3868CF50" w14:textId="327B400C" w:rsidR="00410ED0" w:rsidRDefault="00DE7D96" w:rsidP="00DE7D96">
      <w:pPr>
        <w:rPr>
          <w:sz w:val="30"/>
          <w:szCs w:val="30"/>
        </w:rPr>
      </w:pPr>
      <w:r w:rsidRPr="00410ED0">
        <w:rPr>
          <w:sz w:val="30"/>
          <w:szCs w:val="30"/>
        </w:rPr>
        <w:t xml:space="preserve">In december van 2017 is er een reis gepland om naar Angola te gaan, om de projecten te bezoeken en te evalueren, samen met de katholiek kerk in Caxito met priester Jezus Bernardo. Tijdens deze reis </w:t>
      </w:r>
      <w:r w:rsidR="00410ED0">
        <w:rPr>
          <w:sz w:val="30"/>
          <w:szCs w:val="30"/>
        </w:rPr>
        <w:t>hebben</w:t>
      </w:r>
      <w:r w:rsidRPr="00410ED0">
        <w:rPr>
          <w:sz w:val="30"/>
          <w:szCs w:val="30"/>
        </w:rPr>
        <w:t xml:space="preserve"> we een week voorlichting geven over, malaria, hygiënische en diabetes.</w:t>
      </w:r>
    </w:p>
    <w:p w14:paraId="760612FB" w14:textId="77777777" w:rsidR="00475822" w:rsidRPr="00475822" w:rsidRDefault="00475822" w:rsidP="00475822">
      <w:pPr>
        <w:rPr>
          <w:sz w:val="30"/>
          <w:szCs w:val="30"/>
        </w:rPr>
      </w:pPr>
      <w:r w:rsidRPr="00475822">
        <w:rPr>
          <w:sz w:val="30"/>
          <w:szCs w:val="30"/>
        </w:rPr>
        <w:t>Reden voor voorlichting </w:t>
      </w:r>
    </w:p>
    <w:p w14:paraId="62132849" w14:textId="77777777" w:rsidR="00475822" w:rsidRPr="00475822" w:rsidRDefault="00475822" w:rsidP="00475822">
      <w:pPr>
        <w:rPr>
          <w:sz w:val="30"/>
          <w:szCs w:val="30"/>
        </w:rPr>
      </w:pPr>
      <w:r w:rsidRPr="00475822">
        <w:rPr>
          <w:b/>
          <w:bCs/>
          <w:sz w:val="30"/>
          <w:szCs w:val="30"/>
        </w:rPr>
        <w:t>Hygiënisch:</w:t>
      </w:r>
      <w:r w:rsidRPr="00475822">
        <w:rPr>
          <w:sz w:val="30"/>
          <w:szCs w:val="30"/>
        </w:rPr>
        <w:t> </w:t>
      </w:r>
    </w:p>
    <w:p w14:paraId="13FD512A" w14:textId="66E27EC1" w:rsidR="00475822" w:rsidRPr="00475822" w:rsidRDefault="00475822" w:rsidP="00475822">
      <w:pPr>
        <w:rPr>
          <w:sz w:val="30"/>
          <w:szCs w:val="30"/>
        </w:rPr>
      </w:pPr>
      <w:r w:rsidRPr="00475822">
        <w:rPr>
          <w:sz w:val="30"/>
          <w:szCs w:val="30"/>
        </w:rPr>
        <w:t xml:space="preserve">De hygiëne is minimaal, sommige mensen in ziekenhuis lagen op de vloer. </w:t>
      </w:r>
    </w:p>
    <w:p w14:paraId="3D54E5F9" w14:textId="113C0F79" w:rsidR="00475822" w:rsidRDefault="00475822" w:rsidP="00DE7D96">
      <w:pPr>
        <w:rPr>
          <w:sz w:val="30"/>
          <w:szCs w:val="30"/>
        </w:rPr>
      </w:pPr>
      <w:r>
        <w:rPr>
          <w:sz w:val="30"/>
          <w:szCs w:val="30"/>
        </w:rPr>
        <w:t xml:space="preserve">Diabetes men heeft te weinig kennis over diabetes. </w:t>
      </w:r>
    </w:p>
    <w:p w14:paraId="39E18D1B" w14:textId="27E60D6D" w:rsidR="005D1F70" w:rsidRPr="00410ED0" w:rsidRDefault="00DE7D96" w:rsidP="00DE7D96">
      <w:pPr>
        <w:rPr>
          <w:sz w:val="30"/>
          <w:szCs w:val="30"/>
        </w:rPr>
      </w:pPr>
      <w:r w:rsidRPr="00410ED0">
        <w:rPr>
          <w:sz w:val="30"/>
          <w:szCs w:val="30"/>
        </w:rPr>
        <w:t xml:space="preserve">Ook zullen we de brillen actie voeren. Vorige jaar kreeg Stichting </w:t>
      </w:r>
      <w:proofErr w:type="spellStart"/>
      <w:r w:rsidRPr="00410ED0">
        <w:rPr>
          <w:sz w:val="30"/>
          <w:szCs w:val="30"/>
        </w:rPr>
        <w:t>Thiru</w:t>
      </w:r>
      <w:proofErr w:type="spellEnd"/>
      <w:r w:rsidRPr="00410ED0">
        <w:rPr>
          <w:sz w:val="30"/>
          <w:szCs w:val="30"/>
        </w:rPr>
        <w:t xml:space="preserve"> </w:t>
      </w:r>
      <w:proofErr w:type="spellStart"/>
      <w:r w:rsidRPr="00410ED0">
        <w:rPr>
          <w:sz w:val="30"/>
          <w:szCs w:val="30"/>
        </w:rPr>
        <w:t>valagum</w:t>
      </w:r>
      <w:proofErr w:type="spellEnd"/>
      <w:r w:rsidRPr="00410ED0">
        <w:rPr>
          <w:sz w:val="30"/>
          <w:szCs w:val="30"/>
        </w:rPr>
        <w:t xml:space="preserve"> Farm in India een doos oude brillen van Pearle Opticiens Terneuzen voor  goede doelen. Stichting Muadiakime Foundation werd uitgekozen om oude brillen te verstrekt voor mensen die dat niet kunnen bekostigen. Ook van vrouwen organisatie in Kattendijke kreeg we verband materialen en leesbrillen om te verstreken. </w:t>
      </w:r>
    </w:p>
    <w:p w14:paraId="5710B238" w14:textId="0B2C345D" w:rsidR="008B0BE9" w:rsidRPr="00410ED0" w:rsidRDefault="00DE7D96" w:rsidP="00DE7D96">
      <w:pPr>
        <w:rPr>
          <w:sz w:val="30"/>
          <w:szCs w:val="30"/>
        </w:rPr>
      </w:pPr>
      <w:r w:rsidRPr="00410ED0">
        <w:rPr>
          <w:sz w:val="30"/>
          <w:szCs w:val="30"/>
        </w:rPr>
        <w:t xml:space="preserve">We willen aan Stichting </w:t>
      </w:r>
      <w:proofErr w:type="spellStart"/>
      <w:r w:rsidRPr="00410ED0">
        <w:rPr>
          <w:sz w:val="30"/>
          <w:szCs w:val="30"/>
        </w:rPr>
        <w:t>Thiru</w:t>
      </w:r>
      <w:proofErr w:type="spellEnd"/>
      <w:r w:rsidRPr="00410ED0">
        <w:rPr>
          <w:sz w:val="30"/>
          <w:szCs w:val="30"/>
        </w:rPr>
        <w:t xml:space="preserve"> </w:t>
      </w:r>
      <w:proofErr w:type="spellStart"/>
      <w:r w:rsidRPr="00410ED0">
        <w:rPr>
          <w:sz w:val="30"/>
          <w:szCs w:val="30"/>
        </w:rPr>
        <w:t>Valagum</w:t>
      </w:r>
      <w:proofErr w:type="spellEnd"/>
      <w:r w:rsidRPr="00410ED0">
        <w:rPr>
          <w:sz w:val="30"/>
          <w:szCs w:val="30"/>
        </w:rPr>
        <w:t xml:space="preserve"> Farm en vrouwen organisatie bedanken, namens de ouderen in Caxito.</w:t>
      </w:r>
    </w:p>
    <w:p w14:paraId="0CD48D3E" w14:textId="2A74D055" w:rsidR="008B0BE9" w:rsidRPr="00410ED0" w:rsidRDefault="008B0BE9" w:rsidP="00A7464A">
      <w:pPr>
        <w:rPr>
          <w:b/>
          <w:bCs/>
          <w:sz w:val="30"/>
          <w:szCs w:val="30"/>
        </w:rPr>
      </w:pPr>
      <w:r w:rsidRPr="00410ED0">
        <w:rPr>
          <w:b/>
          <w:bCs/>
          <w:sz w:val="30"/>
          <w:szCs w:val="30"/>
        </w:rPr>
        <w:t xml:space="preserve">Terugblik </w:t>
      </w:r>
    </w:p>
    <w:p w14:paraId="7ACF5761" w14:textId="77777777" w:rsidR="00340B14" w:rsidRPr="00410ED0" w:rsidRDefault="00251F20" w:rsidP="00A609D7">
      <w:pPr>
        <w:spacing w:after="0"/>
        <w:rPr>
          <w:sz w:val="30"/>
          <w:szCs w:val="30"/>
        </w:rPr>
      </w:pPr>
      <w:r w:rsidRPr="00410ED0">
        <w:rPr>
          <w:sz w:val="30"/>
          <w:szCs w:val="30"/>
        </w:rPr>
        <w:t>Financiële activiteiten:</w:t>
      </w:r>
    </w:p>
    <w:p w14:paraId="733E7796" w14:textId="77777777" w:rsidR="00340B14" w:rsidRPr="00410ED0" w:rsidRDefault="00251F20" w:rsidP="00A609D7">
      <w:pPr>
        <w:spacing w:after="0"/>
        <w:rPr>
          <w:sz w:val="30"/>
          <w:szCs w:val="30"/>
        </w:rPr>
      </w:pPr>
      <w:r w:rsidRPr="00410ED0">
        <w:rPr>
          <w:sz w:val="30"/>
          <w:szCs w:val="30"/>
        </w:rPr>
        <w:t xml:space="preserve"> - Werven donateurs/ schenkers stichting </w:t>
      </w:r>
    </w:p>
    <w:p w14:paraId="1BCE5947" w14:textId="5CC3A705" w:rsidR="00340B14" w:rsidRPr="00410ED0" w:rsidRDefault="00251F20" w:rsidP="00A609D7">
      <w:pPr>
        <w:spacing w:after="0"/>
        <w:rPr>
          <w:sz w:val="30"/>
          <w:szCs w:val="30"/>
        </w:rPr>
      </w:pPr>
      <w:r w:rsidRPr="00410ED0">
        <w:rPr>
          <w:sz w:val="30"/>
          <w:szCs w:val="30"/>
        </w:rPr>
        <w:t xml:space="preserve">- Benaderen </w:t>
      </w:r>
      <w:r w:rsidR="00340B14" w:rsidRPr="00410ED0">
        <w:rPr>
          <w:sz w:val="30"/>
          <w:szCs w:val="30"/>
        </w:rPr>
        <w:t xml:space="preserve">ander stichting om samen te werken </w:t>
      </w:r>
    </w:p>
    <w:p w14:paraId="6DD174E0" w14:textId="6E8AABD8" w:rsidR="00340B14" w:rsidRPr="00410ED0" w:rsidRDefault="00251F20" w:rsidP="00A609D7">
      <w:pPr>
        <w:spacing w:after="0"/>
        <w:rPr>
          <w:sz w:val="30"/>
          <w:szCs w:val="30"/>
        </w:rPr>
      </w:pPr>
      <w:r w:rsidRPr="00410ED0">
        <w:rPr>
          <w:sz w:val="30"/>
          <w:szCs w:val="30"/>
        </w:rPr>
        <w:t xml:space="preserve">- Diverse markten met verkoop van </w:t>
      </w:r>
      <w:r w:rsidR="00340B14" w:rsidRPr="00410ED0">
        <w:rPr>
          <w:sz w:val="30"/>
          <w:szCs w:val="30"/>
        </w:rPr>
        <w:t xml:space="preserve">artikelen. </w:t>
      </w:r>
    </w:p>
    <w:p w14:paraId="3CAE70DA" w14:textId="4A5B0CCC" w:rsidR="005D1F70" w:rsidRPr="00410ED0" w:rsidRDefault="00340B14" w:rsidP="00A609D7">
      <w:pPr>
        <w:spacing w:after="0"/>
        <w:rPr>
          <w:sz w:val="30"/>
          <w:szCs w:val="30"/>
        </w:rPr>
      </w:pPr>
      <w:r w:rsidRPr="00410ED0">
        <w:rPr>
          <w:sz w:val="30"/>
          <w:szCs w:val="30"/>
        </w:rPr>
        <w:t>- Verkoop Angolese eten, Afrikaanse kleding op markten  of evenementen ( Het markt van hoop en kleurrijke Goes )</w:t>
      </w:r>
      <w:r w:rsidR="00BE4EB5">
        <w:rPr>
          <w:sz w:val="30"/>
          <w:szCs w:val="30"/>
        </w:rPr>
        <w:t>.</w:t>
      </w:r>
      <w:r w:rsidRPr="00410ED0">
        <w:rPr>
          <w:sz w:val="30"/>
          <w:szCs w:val="30"/>
        </w:rPr>
        <w:t xml:space="preserve"> </w:t>
      </w:r>
    </w:p>
    <w:p w14:paraId="3408976C" w14:textId="1E083A39" w:rsidR="00340B14" w:rsidRPr="00340B14" w:rsidRDefault="00340B14" w:rsidP="005D1F70">
      <w:pPr>
        <w:rPr>
          <w:sz w:val="30"/>
          <w:szCs w:val="30"/>
        </w:rPr>
      </w:pPr>
      <w:r w:rsidRPr="00340B14">
        <w:rPr>
          <w:sz w:val="30"/>
          <w:szCs w:val="30"/>
        </w:rPr>
        <w:t> </w:t>
      </w:r>
    </w:p>
    <w:p w14:paraId="47326E0E" w14:textId="48A5E173" w:rsidR="00340B14" w:rsidRPr="00410ED0" w:rsidRDefault="00340B14" w:rsidP="00A7464A">
      <w:pPr>
        <w:rPr>
          <w:sz w:val="30"/>
          <w:szCs w:val="30"/>
        </w:rPr>
      </w:pPr>
    </w:p>
    <w:p w14:paraId="1A05FC66" w14:textId="58566741" w:rsidR="008B0BE9" w:rsidRPr="00410ED0" w:rsidRDefault="008B0BE9" w:rsidP="00A7464A">
      <w:pPr>
        <w:rPr>
          <w:sz w:val="30"/>
          <w:szCs w:val="30"/>
        </w:rPr>
      </w:pPr>
    </w:p>
    <w:p w14:paraId="363B367C" w14:textId="2206D00B" w:rsidR="00A609D7" w:rsidRDefault="00A609D7" w:rsidP="00A7464A">
      <w:pPr>
        <w:rPr>
          <w:sz w:val="30"/>
          <w:szCs w:val="30"/>
        </w:rPr>
      </w:pPr>
    </w:p>
    <w:p w14:paraId="7A67F8FB" w14:textId="77777777" w:rsidR="00BE4EB5" w:rsidRPr="00410ED0" w:rsidRDefault="00BE4EB5" w:rsidP="00A7464A">
      <w:pPr>
        <w:rPr>
          <w:rFonts w:asciiTheme="majorHAnsi" w:hAnsiTheme="majorHAnsi" w:cstheme="majorHAnsi"/>
          <w:b/>
          <w:bCs/>
          <w:sz w:val="30"/>
          <w:szCs w:val="30"/>
        </w:rPr>
      </w:pPr>
    </w:p>
    <w:p w14:paraId="7C2A3BC7" w14:textId="4FF8C877" w:rsidR="008B0BE9" w:rsidRPr="00410ED0" w:rsidRDefault="008B0BE9" w:rsidP="00A7464A">
      <w:pPr>
        <w:rPr>
          <w:rFonts w:asciiTheme="majorHAnsi" w:hAnsiTheme="majorHAnsi" w:cstheme="majorHAnsi"/>
          <w:b/>
          <w:bCs/>
          <w:sz w:val="30"/>
          <w:szCs w:val="30"/>
        </w:rPr>
      </w:pPr>
      <w:r w:rsidRPr="00410ED0">
        <w:rPr>
          <w:rFonts w:asciiTheme="majorHAnsi" w:hAnsiTheme="majorHAnsi" w:cstheme="majorHAnsi"/>
          <w:b/>
          <w:bCs/>
          <w:sz w:val="30"/>
          <w:szCs w:val="30"/>
        </w:rPr>
        <w:lastRenderedPageBreak/>
        <w:t xml:space="preserve">Activiteiten : </w:t>
      </w:r>
    </w:p>
    <w:p w14:paraId="55D61FE4" w14:textId="0493B5B4" w:rsidR="00A7464A" w:rsidRPr="00410ED0" w:rsidRDefault="00A7464A" w:rsidP="00A7464A">
      <w:pPr>
        <w:rPr>
          <w:sz w:val="30"/>
          <w:szCs w:val="30"/>
        </w:rPr>
      </w:pPr>
      <w:r w:rsidRPr="00410ED0">
        <w:rPr>
          <w:sz w:val="30"/>
          <w:szCs w:val="30"/>
        </w:rPr>
        <w:t>LEER AZIE KENNEN </w:t>
      </w:r>
    </w:p>
    <w:p w14:paraId="1292620C" w14:textId="3140CECE" w:rsidR="00A7464A" w:rsidRPr="00410ED0" w:rsidRDefault="00A7464A" w:rsidP="00376147">
      <w:pPr>
        <w:pStyle w:val="Lijstalinea"/>
        <w:numPr>
          <w:ilvl w:val="0"/>
          <w:numId w:val="2"/>
        </w:numPr>
        <w:rPr>
          <w:sz w:val="30"/>
          <w:szCs w:val="30"/>
        </w:rPr>
      </w:pPr>
      <w:r w:rsidRPr="00410ED0">
        <w:rPr>
          <w:sz w:val="30"/>
          <w:szCs w:val="30"/>
        </w:rPr>
        <w:t>Op zaterdag 27 mei 2017 vond een culturele middag plaats met als motto: ‘Leer Azië Kennen’. Deze middag werd georganiseerd door Vissolela Caxala (hbo-verpleegkundige) en Tamara Tienpond (hbo-verpleegkundige), onder auspiciën van de stichting Muadiakime Foundation te Goes. </w:t>
      </w:r>
    </w:p>
    <w:p w14:paraId="14C80F46" w14:textId="31AD7964" w:rsidR="00A7464A" w:rsidRPr="00410ED0" w:rsidRDefault="00A7464A" w:rsidP="00A7464A">
      <w:pPr>
        <w:rPr>
          <w:sz w:val="30"/>
          <w:szCs w:val="30"/>
        </w:rPr>
      </w:pPr>
      <w:r w:rsidRPr="00410ED0">
        <w:rPr>
          <w:sz w:val="30"/>
          <w:szCs w:val="30"/>
        </w:rPr>
        <w:t>Het evenement Leer Azië kennen, was ondanks het warme weer, een groot succes. </w:t>
      </w:r>
    </w:p>
    <w:p w14:paraId="1AFF703E" w14:textId="2E1237BF" w:rsidR="00251F20" w:rsidRPr="00410ED0" w:rsidRDefault="00251F20" w:rsidP="00A7464A">
      <w:pPr>
        <w:rPr>
          <w:sz w:val="30"/>
          <w:szCs w:val="30"/>
        </w:rPr>
      </w:pPr>
      <w:r w:rsidRPr="00410ED0">
        <w:rPr>
          <w:noProof/>
          <w:sz w:val="30"/>
          <w:szCs w:val="30"/>
        </w:rPr>
        <w:drawing>
          <wp:anchor distT="0" distB="0" distL="114300" distR="114300" simplePos="0" relativeHeight="251660288" behindDoc="1" locked="0" layoutInCell="1" allowOverlap="1" wp14:anchorId="254B106D" wp14:editId="5D82AC7C">
            <wp:simplePos x="0" y="0"/>
            <wp:positionH relativeFrom="column">
              <wp:posOffset>2737869</wp:posOffset>
            </wp:positionH>
            <wp:positionV relativeFrom="paragraph">
              <wp:posOffset>173148</wp:posOffset>
            </wp:positionV>
            <wp:extent cx="2858183" cy="2858800"/>
            <wp:effectExtent l="171450" t="171450" r="170815" b="18923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5738" cy="286635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V relativeFrom="margin">
              <wp14:pctHeight>0</wp14:pctHeight>
            </wp14:sizeRelV>
          </wp:anchor>
        </w:drawing>
      </w:r>
      <w:r w:rsidRPr="00410ED0">
        <w:rPr>
          <w:noProof/>
          <w:sz w:val="30"/>
          <w:szCs w:val="30"/>
        </w:rPr>
        <w:drawing>
          <wp:inline distT="0" distB="0" distL="0" distR="0" wp14:anchorId="564FBA16" wp14:editId="76DE0B3A">
            <wp:extent cx="2126512" cy="2859405"/>
            <wp:effectExtent l="171450" t="171450" r="179070" b="18859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2869" cy="28948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21B985D" w14:textId="2EF34BF3" w:rsidR="00A7464A" w:rsidRPr="00410ED0" w:rsidRDefault="00A7464A" w:rsidP="00A7464A">
      <w:pPr>
        <w:rPr>
          <w:sz w:val="30"/>
          <w:szCs w:val="30"/>
        </w:rPr>
      </w:pPr>
      <w:r w:rsidRPr="00410ED0">
        <w:rPr>
          <w:sz w:val="30"/>
          <w:szCs w:val="30"/>
        </w:rPr>
        <w:t>De 27</w:t>
      </w:r>
      <w:r w:rsidRPr="00410ED0">
        <w:rPr>
          <w:sz w:val="30"/>
          <w:szCs w:val="30"/>
          <w:vertAlign w:val="superscript"/>
        </w:rPr>
        <w:t>e</w:t>
      </w:r>
      <w:r w:rsidRPr="00410ED0">
        <w:rPr>
          <w:sz w:val="30"/>
          <w:szCs w:val="30"/>
        </w:rPr>
        <w:t> Markt van Hoop </w:t>
      </w:r>
      <w:r w:rsidR="00340B14" w:rsidRPr="00410ED0">
        <w:rPr>
          <w:sz w:val="30"/>
          <w:szCs w:val="30"/>
        </w:rPr>
        <w:t>heeft</w:t>
      </w:r>
      <w:r w:rsidRPr="00410ED0">
        <w:rPr>
          <w:sz w:val="30"/>
          <w:szCs w:val="30"/>
        </w:rPr>
        <w:t xml:space="preserve"> plaats</w:t>
      </w:r>
      <w:r w:rsidR="00340B14" w:rsidRPr="00410ED0">
        <w:rPr>
          <w:sz w:val="30"/>
          <w:szCs w:val="30"/>
        </w:rPr>
        <w:t xml:space="preserve"> ge</w:t>
      </w:r>
      <w:r w:rsidRPr="00410ED0">
        <w:rPr>
          <w:sz w:val="30"/>
          <w:szCs w:val="30"/>
        </w:rPr>
        <w:t>v</w:t>
      </w:r>
      <w:r w:rsidR="00340B14" w:rsidRPr="00410ED0">
        <w:rPr>
          <w:sz w:val="30"/>
          <w:szCs w:val="30"/>
        </w:rPr>
        <w:t>o</w:t>
      </w:r>
      <w:r w:rsidRPr="00410ED0">
        <w:rPr>
          <w:sz w:val="30"/>
          <w:szCs w:val="30"/>
        </w:rPr>
        <w:t>nden op </w:t>
      </w:r>
      <w:r w:rsidRPr="00410ED0">
        <w:rPr>
          <w:b/>
          <w:bCs/>
          <w:sz w:val="30"/>
          <w:szCs w:val="30"/>
        </w:rPr>
        <w:t>zaterdag 25 november 2017</w:t>
      </w:r>
      <w:r w:rsidRPr="00410ED0">
        <w:rPr>
          <w:sz w:val="30"/>
          <w:szCs w:val="30"/>
        </w:rPr>
        <w:t>. </w:t>
      </w:r>
    </w:p>
    <w:p w14:paraId="50B013B1" w14:textId="403FC628" w:rsidR="00340B14" w:rsidRPr="00410ED0" w:rsidRDefault="00A7464A" w:rsidP="00A7464A">
      <w:pPr>
        <w:rPr>
          <w:sz w:val="30"/>
          <w:szCs w:val="30"/>
        </w:rPr>
      </w:pPr>
      <w:r w:rsidRPr="00410ED0">
        <w:rPr>
          <w:sz w:val="30"/>
          <w:szCs w:val="30"/>
        </w:rPr>
        <w:t>De Stichting Muadiakime Foundation zal op zijn met </w:t>
      </w:r>
      <w:r w:rsidR="00340B14" w:rsidRPr="00410ED0">
        <w:rPr>
          <w:sz w:val="30"/>
          <w:szCs w:val="30"/>
        </w:rPr>
        <w:t>Afrikaanse</w:t>
      </w:r>
      <w:r w:rsidRPr="00410ED0">
        <w:rPr>
          <w:sz w:val="30"/>
          <w:szCs w:val="30"/>
        </w:rPr>
        <w:t> kleding en diverse artikelen om te verkopen,  de </w:t>
      </w:r>
      <w:r w:rsidR="00340B14" w:rsidRPr="00410ED0">
        <w:rPr>
          <w:sz w:val="30"/>
          <w:szCs w:val="30"/>
        </w:rPr>
        <w:t>opbrengst</w:t>
      </w:r>
      <w:r w:rsidRPr="00410ED0">
        <w:rPr>
          <w:sz w:val="30"/>
          <w:szCs w:val="30"/>
        </w:rPr>
        <w:t xml:space="preserve"> ten behoeven van de </w:t>
      </w:r>
    </w:p>
    <w:p w14:paraId="5616DF8D" w14:textId="77777777" w:rsidR="00340B14" w:rsidRPr="00410ED0" w:rsidRDefault="00340B14" w:rsidP="00A7464A">
      <w:pPr>
        <w:rPr>
          <w:sz w:val="30"/>
          <w:szCs w:val="30"/>
          <w:lang w:val="en-US"/>
        </w:rPr>
      </w:pPr>
    </w:p>
    <w:p w14:paraId="5E3012C0" w14:textId="1CEF1CED" w:rsidR="00340B14" w:rsidRPr="00410ED0" w:rsidRDefault="00340B14" w:rsidP="00A7464A">
      <w:pPr>
        <w:rPr>
          <w:sz w:val="30"/>
          <w:szCs w:val="30"/>
        </w:rPr>
      </w:pPr>
    </w:p>
    <w:p w14:paraId="1C357AF4" w14:textId="5B9204F1" w:rsidR="005D1F70" w:rsidRDefault="005D1F70" w:rsidP="00A7464A">
      <w:pPr>
        <w:rPr>
          <w:sz w:val="30"/>
          <w:szCs w:val="30"/>
        </w:rPr>
      </w:pPr>
    </w:p>
    <w:p w14:paraId="0BD4725D" w14:textId="77777777" w:rsidR="00410ED0" w:rsidRPr="00410ED0" w:rsidRDefault="00410ED0" w:rsidP="00A7464A">
      <w:pPr>
        <w:rPr>
          <w:sz w:val="30"/>
          <w:szCs w:val="30"/>
        </w:rPr>
      </w:pPr>
    </w:p>
    <w:p w14:paraId="71E30190" w14:textId="77777777" w:rsidR="005D1F70" w:rsidRPr="00410ED0" w:rsidRDefault="005D1F70" w:rsidP="00A7464A">
      <w:pPr>
        <w:rPr>
          <w:sz w:val="30"/>
          <w:szCs w:val="30"/>
        </w:rPr>
      </w:pPr>
    </w:p>
    <w:p w14:paraId="5A61E98B" w14:textId="77C4A840" w:rsidR="005D1F70" w:rsidRPr="00410ED0" w:rsidRDefault="005D1F70" w:rsidP="00A7464A">
      <w:pPr>
        <w:rPr>
          <w:sz w:val="30"/>
          <w:szCs w:val="30"/>
        </w:rPr>
      </w:pPr>
      <w:r w:rsidRPr="00410ED0">
        <w:rPr>
          <w:sz w:val="30"/>
          <w:szCs w:val="30"/>
        </w:rPr>
        <w:lastRenderedPageBreak/>
        <w:t>Lopende activiteiten</w:t>
      </w:r>
      <w:r w:rsidR="002D33CA">
        <w:rPr>
          <w:sz w:val="30"/>
          <w:szCs w:val="30"/>
        </w:rPr>
        <w:t xml:space="preserve">: </w:t>
      </w:r>
      <w:r w:rsidRPr="00410ED0">
        <w:rPr>
          <w:sz w:val="30"/>
          <w:szCs w:val="30"/>
        </w:rPr>
        <w:t xml:space="preserve"> </w:t>
      </w:r>
    </w:p>
    <w:p w14:paraId="59DC032F" w14:textId="55771CB8" w:rsidR="005D1F70" w:rsidRDefault="005D1F70" w:rsidP="005D1F70">
      <w:pPr>
        <w:pStyle w:val="Lijstalinea"/>
        <w:numPr>
          <w:ilvl w:val="0"/>
          <w:numId w:val="2"/>
        </w:numPr>
        <w:rPr>
          <w:sz w:val="30"/>
          <w:szCs w:val="30"/>
        </w:rPr>
      </w:pPr>
      <w:r w:rsidRPr="00410ED0">
        <w:rPr>
          <w:sz w:val="30"/>
          <w:szCs w:val="30"/>
        </w:rPr>
        <w:t>Voorlichting geven ( gedurende jaar )</w:t>
      </w:r>
      <w:r w:rsidR="002D33CA">
        <w:rPr>
          <w:sz w:val="30"/>
          <w:szCs w:val="30"/>
        </w:rPr>
        <w:t xml:space="preserve"> er</w:t>
      </w:r>
      <w:r w:rsidRPr="00410ED0">
        <w:rPr>
          <w:sz w:val="30"/>
          <w:szCs w:val="30"/>
        </w:rPr>
        <w:t xml:space="preserve"> wordt twee a </w:t>
      </w:r>
      <w:r w:rsidR="00410ED0" w:rsidRPr="00410ED0">
        <w:rPr>
          <w:sz w:val="30"/>
          <w:szCs w:val="30"/>
        </w:rPr>
        <w:t xml:space="preserve">drie </w:t>
      </w:r>
      <w:r w:rsidRPr="00410ED0">
        <w:rPr>
          <w:sz w:val="30"/>
          <w:szCs w:val="30"/>
        </w:rPr>
        <w:t>keer per jaar voorlichting gegeven door verzorgende en verpleegkundigen studenten</w:t>
      </w:r>
      <w:r w:rsidR="00410ED0" w:rsidRPr="00410ED0">
        <w:rPr>
          <w:sz w:val="30"/>
          <w:szCs w:val="30"/>
        </w:rPr>
        <w:t>.</w:t>
      </w:r>
      <w:r w:rsidRPr="00410ED0">
        <w:rPr>
          <w:sz w:val="30"/>
          <w:szCs w:val="30"/>
        </w:rPr>
        <w:t xml:space="preserve">  </w:t>
      </w:r>
    </w:p>
    <w:p w14:paraId="07507286" w14:textId="77777777" w:rsidR="00475822" w:rsidRPr="00475822" w:rsidRDefault="00475822" w:rsidP="00475822">
      <w:pPr>
        <w:pStyle w:val="Lijstalinea"/>
        <w:numPr>
          <w:ilvl w:val="0"/>
          <w:numId w:val="2"/>
        </w:numPr>
        <w:rPr>
          <w:sz w:val="30"/>
          <w:szCs w:val="30"/>
        </w:rPr>
      </w:pPr>
      <w:r w:rsidRPr="00475822">
        <w:rPr>
          <w:sz w:val="30"/>
          <w:szCs w:val="30"/>
        </w:rPr>
        <w:t xml:space="preserve">Brillen en gehoorapparaten actie:  </w:t>
      </w:r>
    </w:p>
    <w:p w14:paraId="34464590" w14:textId="77777777" w:rsidR="00475822" w:rsidRPr="00475822" w:rsidRDefault="00475822" w:rsidP="00475822">
      <w:pPr>
        <w:pStyle w:val="Lijstalinea"/>
        <w:rPr>
          <w:sz w:val="30"/>
          <w:szCs w:val="30"/>
        </w:rPr>
      </w:pPr>
      <w:r w:rsidRPr="00475822">
        <w:rPr>
          <w:sz w:val="30"/>
          <w:szCs w:val="30"/>
        </w:rPr>
        <w:t xml:space="preserve">2017 werden 200 brillen naar Angola gestuurd </w:t>
      </w:r>
    </w:p>
    <w:p w14:paraId="5595ABDD" w14:textId="77777777" w:rsidR="00475822" w:rsidRPr="00410ED0" w:rsidRDefault="00475822" w:rsidP="00475822">
      <w:pPr>
        <w:pStyle w:val="Lijstalinea"/>
        <w:rPr>
          <w:sz w:val="30"/>
          <w:szCs w:val="30"/>
        </w:rPr>
      </w:pPr>
    </w:p>
    <w:p w14:paraId="4DF2A192" w14:textId="1C078D72" w:rsidR="00A7464A" w:rsidRPr="00410ED0" w:rsidRDefault="00A7464A" w:rsidP="005D1F70">
      <w:pPr>
        <w:rPr>
          <w:sz w:val="30"/>
          <w:szCs w:val="30"/>
        </w:rPr>
      </w:pPr>
      <w:r w:rsidRPr="00410ED0">
        <w:rPr>
          <w:sz w:val="30"/>
          <w:szCs w:val="30"/>
        </w:rPr>
        <w:br/>
      </w:r>
    </w:p>
    <w:p w14:paraId="131B9506" w14:textId="363CE31B" w:rsidR="00A7464A" w:rsidRPr="00410ED0" w:rsidRDefault="00A7464A" w:rsidP="00A7464A">
      <w:pPr>
        <w:rPr>
          <w:sz w:val="30"/>
          <w:szCs w:val="30"/>
        </w:rPr>
      </w:pPr>
      <w:r w:rsidRPr="00410ED0">
        <w:rPr>
          <w:sz w:val="30"/>
          <w:szCs w:val="30"/>
        </w:rPr>
        <w:t> </w:t>
      </w:r>
    </w:p>
    <w:sectPr w:rsidR="00A7464A" w:rsidRPr="00410ED0" w:rsidSect="0082157A">
      <w:pgSz w:w="11906" w:h="16838"/>
      <w:pgMar w:top="1417" w:right="1417" w:bottom="1417" w:left="1417" w:header="708" w:footer="708" w:gutter="0"/>
      <w:pgBorders w:offsetFrom="page">
        <w:top w:val="single" w:sz="4" w:space="24" w:color="ED7D31" w:themeColor="accent2"/>
        <w:left w:val="single" w:sz="4" w:space="24" w:color="ED7D31" w:themeColor="accent2"/>
        <w:bottom w:val="single" w:sz="4" w:space="24" w:color="ED7D31" w:themeColor="accent2"/>
        <w:right w:val="single" w:sz="4" w:space="24" w:color="ED7D31" w:themeColor="accent2"/>
      </w:pgBorders>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35069"/>
    <w:multiLevelType w:val="hybridMultilevel"/>
    <w:tmpl w:val="89A4CD82"/>
    <w:lvl w:ilvl="0" w:tplc="BBE4932C">
      <w:start w:val="201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E2B3BFA"/>
    <w:multiLevelType w:val="hybridMultilevel"/>
    <w:tmpl w:val="FB7A3B16"/>
    <w:lvl w:ilvl="0" w:tplc="70CE008A">
      <w:start w:val="201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64A"/>
    <w:rsid w:val="000D79AF"/>
    <w:rsid w:val="00150871"/>
    <w:rsid w:val="00251F20"/>
    <w:rsid w:val="002A5289"/>
    <w:rsid w:val="002D33CA"/>
    <w:rsid w:val="00340B14"/>
    <w:rsid w:val="00376147"/>
    <w:rsid w:val="00410ED0"/>
    <w:rsid w:val="00475822"/>
    <w:rsid w:val="00525643"/>
    <w:rsid w:val="005B361E"/>
    <w:rsid w:val="005D1F70"/>
    <w:rsid w:val="006E2448"/>
    <w:rsid w:val="007D17D7"/>
    <w:rsid w:val="0082157A"/>
    <w:rsid w:val="008B0BE9"/>
    <w:rsid w:val="008C6E5A"/>
    <w:rsid w:val="00A609D7"/>
    <w:rsid w:val="00A711F9"/>
    <w:rsid w:val="00A7464A"/>
    <w:rsid w:val="00BE4EB5"/>
    <w:rsid w:val="00CF1E9A"/>
    <w:rsid w:val="00DE7D96"/>
    <w:rsid w:val="00F9009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711BE"/>
  <w15:chartTrackingRefBased/>
  <w15:docId w15:val="{0E3DA437-2D44-43FA-9630-D25EFB726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5B361E"/>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5B361E"/>
    <w:rPr>
      <w:rFonts w:eastAsiaTheme="minorEastAsia"/>
      <w:lang w:eastAsia="nl-NL"/>
    </w:rPr>
  </w:style>
  <w:style w:type="paragraph" w:styleId="Ballontekst">
    <w:name w:val="Balloon Text"/>
    <w:basedOn w:val="Standaard"/>
    <w:link w:val="BallontekstChar"/>
    <w:uiPriority w:val="99"/>
    <w:semiHidden/>
    <w:unhideWhenUsed/>
    <w:rsid w:val="0015087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50871"/>
    <w:rPr>
      <w:rFonts w:ascii="Segoe UI" w:hAnsi="Segoe UI" w:cs="Segoe UI"/>
      <w:sz w:val="18"/>
      <w:szCs w:val="18"/>
    </w:rPr>
  </w:style>
  <w:style w:type="paragraph" w:styleId="Lijstalinea">
    <w:name w:val="List Paragraph"/>
    <w:basedOn w:val="Standaard"/>
    <w:uiPriority w:val="34"/>
    <w:qFormat/>
    <w:rsid w:val="003761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2278492">
      <w:bodyDiv w:val="1"/>
      <w:marLeft w:val="0"/>
      <w:marRight w:val="0"/>
      <w:marTop w:val="0"/>
      <w:marBottom w:val="0"/>
      <w:divBdr>
        <w:top w:val="none" w:sz="0" w:space="0" w:color="auto"/>
        <w:left w:val="none" w:sz="0" w:space="0" w:color="auto"/>
        <w:bottom w:val="none" w:sz="0" w:space="0" w:color="auto"/>
        <w:right w:val="none" w:sz="0" w:space="0" w:color="auto"/>
      </w:divBdr>
      <w:divsChild>
        <w:div w:id="81687369">
          <w:marLeft w:val="0"/>
          <w:marRight w:val="0"/>
          <w:marTop w:val="0"/>
          <w:marBottom w:val="0"/>
          <w:divBdr>
            <w:top w:val="none" w:sz="0" w:space="0" w:color="auto"/>
            <w:left w:val="none" w:sz="0" w:space="0" w:color="auto"/>
            <w:bottom w:val="none" w:sz="0" w:space="0" w:color="auto"/>
            <w:right w:val="none" w:sz="0" w:space="0" w:color="auto"/>
          </w:divBdr>
        </w:div>
        <w:div w:id="142354357">
          <w:marLeft w:val="0"/>
          <w:marRight w:val="0"/>
          <w:marTop w:val="0"/>
          <w:marBottom w:val="0"/>
          <w:divBdr>
            <w:top w:val="none" w:sz="0" w:space="0" w:color="auto"/>
            <w:left w:val="none" w:sz="0" w:space="0" w:color="auto"/>
            <w:bottom w:val="none" w:sz="0" w:space="0" w:color="auto"/>
            <w:right w:val="none" w:sz="0" w:space="0" w:color="auto"/>
          </w:divBdr>
        </w:div>
        <w:div w:id="197015326">
          <w:marLeft w:val="0"/>
          <w:marRight w:val="0"/>
          <w:marTop w:val="0"/>
          <w:marBottom w:val="0"/>
          <w:divBdr>
            <w:top w:val="none" w:sz="0" w:space="0" w:color="auto"/>
            <w:left w:val="none" w:sz="0" w:space="0" w:color="auto"/>
            <w:bottom w:val="none" w:sz="0" w:space="0" w:color="auto"/>
            <w:right w:val="none" w:sz="0" w:space="0" w:color="auto"/>
          </w:divBdr>
        </w:div>
        <w:div w:id="222258331">
          <w:marLeft w:val="0"/>
          <w:marRight w:val="0"/>
          <w:marTop w:val="0"/>
          <w:marBottom w:val="0"/>
          <w:divBdr>
            <w:top w:val="none" w:sz="0" w:space="0" w:color="auto"/>
            <w:left w:val="none" w:sz="0" w:space="0" w:color="auto"/>
            <w:bottom w:val="none" w:sz="0" w:space="0" w:color="auto"/>
            <w:right w:val="none" w:sz="0" w:space="0" w:color="auto"/>
          </w:divBdr>
        </w:div>
        <w:div w:id="295262519">
          <w:marLeft w:val="0"/>
          <w:marRight w:val="0"/>
          <w:marTop w:val="0"/>
          <w:marBottom w:val="0"/>
          <w:divBdr>
            <w:top w:val="none" w:sz="0" w:space="0" w:color="auto"/>
            <w:left w:val="none" w:sz="0" w:space="0" w:color="auto"/>
            <w:bottom w:val="none" w:sz="0" w:space="0" w:color="auto"/>
            <w:right w:val="none" w:sz="0" w:space="0" w:color="auto"/>
          </w:divBdr>
        </w:div>
        <w:div w:id="536163690">
          <w:marLeft w:val="0"/>
          <w:marRight w:val="0"/>
          <w:marTop w:val="0"/>
          <w:marBottom w:val="0"/>
          <w:divBdr>
            <w:top w:val="none" w:sz="0" w:space="0" w:color="auto"/>
            <w:left w:val="none" w:sz="0" w:space="0" w:color="auto"/>
            <w:bottom w:val="none" w:sz="0" w:space="0" w:color="auto"/>
            <w:right w:val="none" w:sz="0" w:space="0" w:color="auto"/>
          </w:divBdr>
        </w:div>
        <w:div w:id="545414295">
          <w:marLeft w:val="0"/>
          <w:marRight w:val="0"/>
          <w:marTop w:val="0"/>
          <w:marBottom w:val="0"/>
          <w:divBdr>
            <w:top w:val="none" w:sz="0" w:space="0" w:color="auto"/>
            <w:left w:val="none" w:sz="0" w:space="0" w:color="auto"/>
            <w:bottom w:val="none" w:sz="0" w:space="0" w:color="auto"/>
            <w:right w:val="none" w:sz="0" w:space="0" w:color="auto"/>
          </w:divBdr>
        </w:div>
        <w:div w:id="723985033">
          <w:marLeft w:val="0"/>
          <w:marRight w:val="0"/>
          <w:marTop w:val="0"/>
          <w:marBottom w:val="0"/>
          <w:divBdr>
            <w:top w:val="none" w:sz="0" w:space="0" w:color="auto"/>
            <w:left w:val="none" w:sz="0" w:space="0" w:color="auto"/>
            <w:bottom w:val="none" w:sz="0" w:space="0" w:color="auto"/>
            <w:right w:val="none" w:sz="0" w:space="0" w:color="auto"/>
          </w:divBdr>
        </w:div>
        <w:div w:id="741829260">
          <w:marLeft w:val="0"/>
          <w:marRight w:val="0"/>
          <w:marTop w:val="0"/>
          <w:marBottom w:val="0"/>
          <w:divBdr>
            <w:top w:val="none" w:sz="0" w:space="0" w:color="auto"/>
            <w:left w:val="none" w:sz="0" w:space="0" w:color="auto"/>
            <w:bottom w:val="none" w:sz="0" w:space="0" w:color="auto"/>
            <w:right w:val="none" w:sz="0" w:space="0" w:color="auto"/>
          </w:divBdr>
        </w:div>
        <w:div w:id="746414079">
          <w:marLeft w:val="0"/>
          <w:marRight w:val="0"/>
          <w:marTop w:val="0"/>
          <w:marBottom w:val="0"/>
          <w:divBdr>
            <w:top w:val="none" w:sz="0" w:space="0" w:color="auto"/>
            <w:left w:val="none" w:sz="0" w:space="0" w:color="auto"/>
            <w:bottom w:val="none" w:sz="0" w:space="0" w:color="auto"/>
            <w:right w:val="none" w:sz="0" w:space="0" w:color="auto"/>
          </w:divBdr>
        </w:div>
        <w:div w:id="759760205">
          <w:marLeft w:val="0"/>
          <w:marRight w:val="0"/>
          <w:marTop w:val="0"/>
          <w:marBottom w:val="0"/>
          <w:divBdr>
            <w:top w:val="none" w:sz="0" w:space="0" w:color="auto"/>
            <w:left w:val="none" w:sz="0" w:space="0" w:color="auto"/>
            <w:bottom w:val="none" w:sz="0" w:space="0" w:color="auto"/>
            <w:right w:val="none" w:sz="0" w:space="0" w:color="auto"/>
          </w:divBdr>
        </w:div>
        <w:div w:id="876964180">
          <w:marLeft w:val="0"/>
          <w:marRight w:val="0"/>
          <w:marTop w:val="0"/>
          <w:marBottom w:val="0"/>
          <w:divBdr>
            <w:top w:val="none" w:sz="0" w:space="0" w:color="auto"/>
            <w:left w:val="none" w:sz="0" w:space="0" w:color="auto"/>
            <w:bottom w:val="none" w:sz="0" w:space="0" w:color="auto"/>
            <w:right w:val="none" w:sz="0" w:space="0" w:color="auto"/>
          </w:divBdr>
        </w:div>
        <w:div w:id="878013056">
          <w:marLeft w:val="0"/>
          <w:marRight w:val="0"/>
          <w:marTop w:val="0"/>
          <w:marBottom w:val="0"/>
          <w:divBdr>
            <w:top w:val="none" w:sz="0" w:space="0" w:color="auto"/>
            <w:left w:val="none" w:sz="0" w:space="0" w:color="auto"/>
            <w:bottom w:val="none" w:sz="0" w:space="0" w:color="auto"/>
            <w:right w:val="none" w:sz="0" w:space="0" w:color="auto"/>
          </w:divBdr>
        </w:div>
        <w:div w:id="1017849856">
          <w:marLeft w:val="0"/>
          <w:marRight w:val="0"/>
          <w:marTop w:val="0"/>
          <w:marBottom w:val="0"/>
          <w:divBdr>
            <w:top w:val="none" w:sz="0" w:space="0" w:color="auto"/>
            <w:left w:val="none" w:sz="0" w:space="0" w:color="auto"/>
            <w:bottom w:val="none" w:sz="0" w:space="0" w:color="auto"/>
            <w:right w:val="none" w:sz="0" w:space="0" w:color="auto"/>
          </w:divBdr>
        </w:div>
        <w:div w:id="1035691160">
          <w:marLeft w:val="0"/>
          <w:marRight w:val="0"/>
          <w:marTop w:val="0"/>
          <w:marBottom w:val="0"/>
          <w:divBdr>
            <w:top w:val="none" w:sz="0" w:space="0" w:color="auto"/>
            <w:left w:val="none" w:sz="0" w:space="0" w:color="auto"/>
            <w:bottom w:val="none" w:sz="0" w:space="0" w:color="auto"/>
            <w:right w:val="none" w:sz="0" w:space="0" w:color="auto"/>
          </w:divBdr>
        </w:div>
        <w:div w:id="1080523931">
          <w:marLeft w:val="0"/>
          <w:marRight w:val="0"/>
          <w:marTop w:val="0"/>
          <w:marBottom w:val="0"/>
          <w:divBdr>
            <w:top w:val="none" w:sz="0" w:space="0" w:color="auto"/>
            <w:left w:val="none" w:sz="0" w:space="0" w:color="auto"/>
            <w:bottom w:val="none" w:sz="0" w:space="0" w:color="auto"/>
            <w:right w:val="none" w:sz="0" w:space="0" w:color="auto"/>
          </w:divBdr>
        </w:div>
        <w:div w:id="1080566431">
          <w:marLeft w:val="0"/>
          <w:marRight w:val="0"/>
          <w:marTop w:val="0"/>
          <w:marBottom w:val="0"/>
          <w:divBdr>
            <w:top w:val="none" w:sz="0" w:space="0" w:color="auto"/>
            <w:left w:val="none" w:sz="0" w:space="0" w:color="auto"/>
            <w:bottom w:val="none" w:sz="0" w:space="0" w:color="auto"/>
            <w:right w:val="none" w:sz="0" w:space="0" w:color="auto"/>
          </w:divBdr>
        </w:div>
        <w:div w:id="1100023482">
          <w:marLeft w:val="0"/>
          <w:marRight w:val="0"/>
          <w:marTop w:val="0"/>
          <w:marBottom w:val="0"/>
          <w:divBdr>
            <w:top w:val="none" w:sz="0" w:space="0" w:color="auto"/>
            <w:left w:val="none" w:sz="0" w:space="0" w:color="auto"/>
            <w:bottom w:val="none" w:sz="0" w:space="0" w:color="auto"/>
            <w:right w:val="none" w:sz="0" w:space="0" w:color="auto"/>
          </w:divBdr>
        </w:div>
        <w:div w:id="1112282328">
          <w:marLeft w:val="0"/>
          <w:marRight w:val="0"/>
          <w:marTop w:val="0"/>
          <w:marBottom w:val="0"/>
          <w:divBdr>
            <w:top w:val="none" w:sz="0" w:space="0" w:color="auto"/>
            <w:left w:val="none" w:sz="0" w:space="0" w:color="auto"/>
            <w:bottom w:val="none" w:sz="0" w:space="0" w:color="auto"/>
            <w:right w:val="none" w:sz="0" w:space="0" w:color="auto"/>
          </w:divBdr>
        </w:div>
        <w:div w:id="1116487206">
          <w:marLeft w:val="0"/>
          <w:marRight w:val="0"/>
          <w:marTop w:val="0"/>
          <w:marBottom w:val="0"/>
          <w:divBdr>
            <w:top w:val="none" w:sz="0" w:space="0" w:color="auto"/>
            <w:left w:val="none" w:sz="0" w:space="0" w:color="auto"/>
            <w:bottom w:val="none" w:sz="0" w:space="0" w:color="auto"/>
            <w:right w:val="none" w:sz="0" w:space="0" w:color="auto"/>
          </w:divBdr>
        </w:div>
        <w:div w:id="1118110985">
          <w:marLeft w:val="0"/>
          <w:marRight w:val="0"/>
          <w:marTop w:val="0"/>
          <w:marBottom w:val="0"/>
          <w:divBdr>
            <w:top w:val="none" w:sz="0" w:space="0" w:color="auto"/>
            <w:left w:val="none" w:sz="0" w:space="0" w:color="auto"/>
            <w:bottom w:val="none" w:sz="0" w:space="0" w:color="auto"/>
            <w:right w:val="none" w:sz="0" w:space="0" w:color="auto"/>
          </w:divBdr>
        </w:div>
        <w:div w:id="1171066994">
          <w:marLeft w:val="0"/>
          <w:marRight w:val="0"/>
          <w:marTop w:val="0"/>
          <w:marBottom w:val="0"/>
          <w:divBdr>
            <w:top w:val="none" w:sz="0" w:space="0" w:color="auto"/>
            <w:left w:val="none" w:sz="0" w:space="0" w:color="auto"/>
            <w:bottom w:val="none" w:sz="0" w:space="0" w:color="auto"/>
            <w:right w:val="none" w:sz="0" w:space="0" w:color="auto"/>
          </w:divBdr>
        </w:div>
        <w:div w:id="1361928703">
          <w:marLeft w:val="0"/>
          <w:marRight w:val="0"/>
          <w:marTop w:val="0"/>
          <w:marBottom w:val="0"/>
          <w:divBdr>
            <w:top w:val="none" w:sz="0" w:space="0" w:color="auto"/>
            <w:left w:val="none" w:sz="0" w:space="0" w:color="auto"/>
            <w:bottom w:val="none" w:sz="0" w:space="0" w:color="auto"/>
            <w:right w:val="none" w:sz="0" w:space="0" w:color="auto"/>
          </w:divBdr>
        </w:div>
        <w:div w:id="1376933308">
          <w:marLeft w:val="0"/>
          <w:marRight w:val="0"/>
          <w:marTop w:val="0"/>
          <w:marBottom w:val="0"/>
          <w:divBdr>
            <w:top w:val="none" w:sz="0" w:space="0" w:color="auto"/>
            <w:left w:val="none" w:sz="0" w:space="0" w:color="auto"/>
            <w:bottom w:val="none" w:sz="0" w:space="0" w:color="auto"/>
            <w:right w:val="none" w:sz="0" w:space="0" w:color="auto"/>
          </w:divBdr>
        </w:div>
        <w:div w:id="1400439660">
          <w:marLeft w:val="0"/>
          <w:marRight w:val="0"/>
          <w:marTop w:val="0"/>
          <w:marBottom w:val="0"/>
          <w:divBdr>
            <w:top w:val="none" w:sz="0" w:space="0" w:color="auto"/>
            <w:left w:val="none" w:sz="0" w:space="0" w:color="auto"/>
            <w:bottom w:val="none" w:sz="0" w:space="0" w:color="auto"/>
            <w:right w:val="none" w:sz="0" w:space="0" w:color="auto"/>
          </w:divBdr>
        </w:div>
        <w:div w:id="1462533703">
          <w:marLeft w:val="0"/>
          <w:marRight w:val="0"/>
          <w:marTop w:val="0"/>
          <w:marBottom w:val="0"/>
          <w:divBdr>
            <w:top w:val="none" w:sz="0" w:space="0" w:color="auto"/>
            <w:left w:val="none" w:sz="0" w:space="0" w:color="auto"/>
            <w:bottom w:val="none" w:sz="0" w:space="0" w:color="auto"/>
            <w:right w:val="none" w:sz="0" w:space="0" w:color="auto"/>
          </w:divBdr>
        </w:div>
        <w:div w:id="1494298549">
          <w:marLeft w:val="0"/>
          <w:marRight w:val="0"/>
          <w:marTop w:val="0"/>
          <w:marBottom w:val="0"/>
          <w:divBdr>
            <w:top w:val="none" w:sz="0" w:space="0" w:color="auto"/>
            <w:left w:val="none" w:sz="0" w:space="0" w:color="auto"/>
            <w:bottom w:val="none" w:sz="0" w:space="0" w:color="auto"/>
            <w:right w:val="none" w:sz="0" w:space="0" w:color="auto"/>
          </w:divBdr>
        </w:div>
        <w:div w:id="1503665425">
          <w:marLeft w:val="0"/>
          <w:marRight w:val="0"/>
          <w:marTop w:val="0"/>
          <w:marBottom w:val="0"/>
          <w:divBdr>
            <w:top w:val="none" w:sz="0" w:space="0" w:color="auto"/>
            <w:left w:val="none" w:sz="0" w:space="0" w:color="auto"/>
            <w:bottom w:val="none" w:sz="0" w:space="0" w:color="auto"/>
            <w:right w:val="none" w:sz="0" w:space="0" w:color="auto"/>
          </w:divBdr>
        </w:div>
        <w:div w:id="1539120030">
          <w:marLeft w:val="0"/>
          <w:marRight w:val="0"/>
          <w:marTop w:val="0"/>
          <w:marBottom w:val="0"/>
          <w:divBdr>
            <w:top w:val="none" w:sz="0" w:space="0" w:color="auto"/>
            <w:left w:val="none" w:sz="0" w:space="0" w:color="auto"/>
            <w:bottom w:val="none" w:sz="0" w:space="0" w:color="auto"/>
            <w:right w:val="none" w:sz="0" w:space="0" w:color="auto"/>
          </w:divBdr>
        </w:div>
        <w:div w:id="1649090581">
          <w:marLeft w:val="0"/>
          <w:marRight w:val="0"/>
          <w:marTop w:val="0"/>
          <w:marBottom w:val="0"/>
          <w:divBdr>
            <w:top w:val="none" w:sz="0" w:space="0" w:color="auto"/>
            <w:left w:val="none" w:sz="0" w:space="0" w:color="auto"/>
            <w:bottom w:val="none" w:sz="0" w:space="0" w:color="auto"/>
            <w:right w:val="none" w:sz="0" w:space="0" w:color="auto"/>
          </w:divBdr>
        </w:div>
        <w:div w:id="1724671531">
          <w:marLeft w:val="0"/>
          <w:marRight w:val="0"/>
          <w:marTop w:val="0"/>
          <w:marBottom w:val="0"/>
          <w:divBdr>
            <w:top w:val="none" w:sz="0" w:space="0" w:color="auto"/>
            <w:left w:val="none" w:sz="0" w:space="0" w:color="auto"/>
            <w:bottom w:val="none" w:sz="0" w:space="0" w:color="auto"/>
            <w:right w:val="none" w:sz="0" w:space="0" w:color="auto"/>
          </w:divBdr>
        </w:div>
        <w:div w:id="1769037328">
          <w:marLeft w:val="0"/>
          <w:marRight w:val="0"/>
          <w:marTop w:val="0"/>
          <w:marBottom w:val="0"/>
          <w:divBdr>
            <w:top w:val="none" w:sz="0" w:space="0" w:color="auto"/>
            <w:left w:val="none" w:sz="0" w:space="0" w:color="auto"/>
            <w:bottom w:val="none" w:sz="0" w:space="0" w:color="auto"/>
            <w:right w:val="none" w:sz="0" w:space="0" w:color="auto"/>
          </w:divBdr>
        </w:div>
        <w:div w:id="1775175142">
          <w:marLeft w:val="0"/>
          <w:marRight w:val="0"/>
          <w:marTop w:val="0"/>
          <w:marBottom w:val="0"/>
          <w:divBdr>
            <w:top w:val="none" w:sz="0" w:space="0" w:color="auto"/>
            <w:left w:val="none" w:sz="0" w:space="0" w:color="auto"/>
            <w:bottom w:val="none" w:sz="0" w:space="0" w:color="auto"/>
            <w:right w:val="none" w:sz="0" w:space="0" w:color="auto"/>
          </w:divBdr>
        </w:div>
        <w:div w:id="21377236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327</Words>
  <Characters>1799</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Jaarverslag 2017</vt:lpstr>
    </vt:vector>
  </TitlesOfParts>
  <Company/>
  <LinksUpToDate>false</LinksUpToDate>
  <CharactersWithSpaces>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Jaarverslag 2017</dc:title>
  <dc:subject>Muadiakime foundation</dc:subject>
  <dc:creator>Vissolela van Belzen - Caxala</dc:creator>
  <cp:keywords/>
  <dc:description/>
  <cp:lastModifiedBy>Elthonie van Belzen</cp:lastModifiedBy>
  <cp:revision>2</cp:revision>
  <dcterms:created xsi:type="dcterms:W3CDTF">2020-10-30T23:39:00Z</dcterms:created>
  <dcterms:modified xsi:type="dcterms:W3CDTF">2020-10-30T23:39:00Z</dcterms:modified>
</cp:coreProperties>
</file>